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97" w:rsidRPr="00280397" w:rsidRDefault="00280397" w:rsidP="00280397">
      <w:pPr>
        <w:spacing w:before="240" w:after="24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lang w:val="en-US" w:bidi="ar-SA"/>
        </w:rPr>
      </w:pPr>
      <w:r w:rsidRPr="00280397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lang w:val="en-US" w:bidi="ar-SA"/>
        </w:rPr>
        <w:t>ILS Law College, Pune</w:t>
      </w:r>
    </w:p>
    <w:p w:rsidR="00280397" w:rsidRPr="00280397" w:rsidRDefault="00280397" w:rsidP="00280397">
      <w:pPr>
        <w:spacing w:after="200" w:line="240" w:lineRule="auto"/>
        <w:jc w:val="center"/>
        <w:rPr>
          <w:b/>
          <w:sz w:val="28"/>
          <w:szCs w:val="28"/>
          <w:lang w:val="en-US" w:bidi="ar-SA"/>
        </w:rPr>
      </w:pPr>
      <w:r w:rsidRPr="00280397">
        <w:rPr>
          <w:b/>
          <w:sz w:val="28"/>
          <w:szCs w:val="28"/>
          <w:lang w:val="en-US" w:bidi="ar-SA"/>
        </w:rPr>
        <w:t>Post Graduate Department in Law</w:t>
      </w:r>
    </w:p>
    <w:p w:rsidR="00280397" w:rsidRPr="00280397" w:rsidRDefault="00280397" w:rsidP="00280397">
      <w:pPr>
        <w:spacing w:after="200" w:line="240" w:lineRule="auto"/>
        <w:jc w:val="center"/>
        <w:rPr>
          <w:b/>
          <w:sz w:val="28"/>
          <w:szCs w:val="28"/>
          <w:lang w:val="en-US" w:bidi="ar-SA"/>
        </w:rPr>
      </w:pPr>
      <w:proofErr w:type="gramStart"/>
      <w:r w:rsidRPr="00280397">
        <w:rPr>
          <w:b/>
          <w:sz w:val="28"/>
          <w:szCs w:val="28"/>
          <w:lang w:val="en-US" w:bidi="ar-SA"/>
        </w:rPr>
        <w:t>1</w:t>
      </w:r>
      <w:r w:rsidRPr="00280397">
        <w:rPr>
          <w:b/>
          <w:sz w:val="28"/>
          <w:szCs w:val="28"/>
          <w:vertAlign w:val="superscript"/>
          <w:lang w:val="en-US" w:bidi="ar-SA"/>
        </w:rPr>
        <w:t>st</w:t>
      </w:r>
      <w:proofErr w:type="gramEnd"/>
      <w:r w:rsidRPr="00280397">
        <w:rPr>
          <w:b/>
          <w:sz w:val="28"/>
          <w:szCs w:val="28"/>
          <w:lang w:val="en-US" w:bidi="ar-SA"/>
        </w:rPr>
        <w:t xml:space="preserve"> Year LLM Admissions (2yr </w:t>
      </w:r>
      <w:proofErr w:type="spellStart"/>
      <w:r w:rsidRPr="00280397">
        <w:rPr>
          <w:b/>
          <w:sz w:val="28"/>
          <w:szCs w:val="28"/>
          <w:lang w:val="en-US" w:bidi="ar-SA"/>
        </w:rPr>
        <w:t>Programme</w:t>
      </w:r>
      <w:proofErr w:type="spellEnd"/>
      <w:r w:rsidRPr="00280397">
        <w:rPr>
          <w:b/>
          <w:sz w:val="28"/>
          <w:szCs w:val="28"/>
          <w:lang w:val="en-US" w:bidi="ar-SA"/>
        </w:rPr>
        <w:t>)</w:t>
      </w:r>
    </w:p>
    <w:p w:rsidR="002F4905" w:rsidRDefault="00280397" w:rsidP="002F4905">
      <w:pPr>
        <w:spacing w:after="200" w:line="240" w:lineRule="auto"/>
        <w:jc w:val="center"/>
        <w:rPr>
          <w:b/>
          <w:sz w:val="28"/>
          <w:szCs w:val="28"/>
          <w:lang w:val="en-US" w:bidi="ar-SA"/>
        </w:rPr>
      </w:pPr>
      <w:r w:rsidRPr="00280397">
        <w:rPr>
          <w:b/>
          <w:sz w:val="28"/>
          <w:szCs w:val="28"/>
          <w:lang w:val="en-US" w:bidi="ar-SA"/>
        </w:rPr>
        <w:t>2018-2020</w:t>
      </w:r>
    </w:p>
    <w:p w:rsidR="002F4905" w:rsidRPr="00DC4130" w:rsidRDefault="002F4905" w:rsidP="00DB0B9E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bCs/>
          <w:sz w:val="28"/>
          <w:szCs w:val="28"/>
          <w:lang w:val="en-US" w:bidi="ar-SA"/>
        </w:rPr>
      </w:pPr>
      <w:r w:rsidRPr="00DC4130">
        <w:rPr>
          <w:bCs/>
          <w:sz w:val="28"/>
          <w:szCs w:val="28"/>
          <w:lang w:val="en-US" w:bidi="ar-SA"/>
        </w:rPr>
        <w:t>Seats available</w:t>
      </w:r>
      <w:r w:rsidR="003216C5" w:rsidRPr="00DC4130">
        <w:rPr>
          <w:bCs/>
          <w:sz w:val="28"/>
          <w:szCs w:val="28"/>
          <w:lang w:val="en-US" w:bidi="ar-SA"/>
        </w:rPr>
        <w:t xml:space="preserve"> after </w:t>
      </w:r>
      <w:r w:rsidR="00834066">
        <w:rPr>
          <w:bCs/>
          <w:sz w:val="28"/>
          <w:szCs w:val="28"/>
          <w:lang w:val="en-US" w:bidi="ar-SA"/>
        </w:rPr>
        <w:t xml:space="preserve">admissions of </w:t>
      </w:r>
      <w:r w:rsidR="003216C5" w:rsidRPr="00DC4130">
        <w:rPr>
          <w:bCs/>
          <w:sz w:val="28"/>
          <w:szCs w:val="28"/>
          <w:lang w:val="en-US" w:bidi="ar-SA"/>
        </w:rPr>
        <w:t>First and Second Merit list</w:t>
      </w:r>
      <w:r w:rsidR="00834066">
        <w:rPr>
          <w:bCs/>
          <w:sz w:val="28"/>
          <w:szCs w:val="28"/>
          <w:lang w:val="en-US" w:bidi="ar-SA"/>
        </w:rPr>
        <w:t>s</w:t>
      </w:r>
      <w:r w:rsidRPr="00DC4130">
        <w:rPr>
          <w:bCs/>
          <w:sz w:val="28"/>
          <w:szCs w:val="28"/>
          <w:lang w:val="en-US" w:bidi="ar-SA"/>
        </w:rPr>
        <w:t xml:space="preserve"> are 17. Students will be </w:t>
      </w:r>
      <w:r w:rsidR="00DB0B9E" w:rsidRPr="00DC4130">
        <w:rPr>
          <w:bCs/>
          <w:sz w:val="28"/>
          <w:szCs w:val="28"/>
          <w:lang w:val="en-US" w:bidi="ar-SA"/>
        </w:rPr>
        <w:t xml:space="preserve">  </w:t>
      </w:r>
      <w:r w:rsidRPr="00DC4130">
        <w:rPr>
          <w:bCs/>
          <w:sz w:val="28"/>
          <w:szCs w:val="28"/>
          <w:lang w:val="en-US" w:bidi="ar-SA"/>
        </w:rPr>
        <w:t>admitted in order of merit from amongst the list of students stated below.</w:t>
      </w:r>
      <w:r w:rsidR="00106EDF" w:rsidRPr="00DC4130">
        <w:rPr>
          <w:bCs/>
          <w:sz w:val="28"/>
          <w:szCs w:val="28"/>
          <w:lang w:val="en-US" w:bidi="ar-SA"/>
        </w:rPr>
        <w:t xml:space="preserve"> </w:t>
      </w:r>
    </w:p>
    <w:p w:rsidR="00106EDF" w:rsidRPr="00DC4130" w:rsidRDefault="00106EDF" w:rsidP="00DB0B9E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bCs/>
          <w:sz w:val="28"/>
          <w:szCs w:val="28"/>
          <w:lang w:val="en-US" w:bidi="ar-SA"/>
        </w:rPr>
      </w:pPr>
      <w:r w:rsidRPr="00DC4130">
        <w:rPr>
          <w:bCs/>
          <w:sz w:val="28"/>
          <w:szCs w:val="28"/>
          <w:lang w:val="en-US" w:bidi="ar-SA"/>
        </w:rPr>
        <w:t xml:space="preserve">If any seat remains vacant after admitting the students in the third merit list, the remaining seats will be offered to eligible interested students. Such students may contact college office on </w:t>
      </w:r>
      <w:proofErr w:type="gramStart"/>
      <w:r w:rsidR="00DC4130" w:rsidRPr="00DC4130">
        <w:rPr>
          <w:bCs/>
          <w:sz w:val="28"/>
          <w:szCs w:val="28"/>
          <w:lang w:val="en-US" w:bidi="ar-SA"/>
        </w:rPr>
        <w:t>25</w:t>
      </w:r>
      <w:r w:rsidR="00DC4130" w:rsidRPr="00DC4130">
        <w:rPr>
          <w:bCs/>
          <w:sz w:val="28"/>
          <w:szCs w:val="28"/>
          <w:vertAlign w:val="superscript"/>
          <w:lang w:val="en-US" w:bidi="ar-SA"/>
        </w:rPr>
        <w:t>th</w:t>
      </w:r>
      <w:proofErr w:type="gramEnd"/>
      <w:r w:rsidR="00DC4130">
        <w:rPr>
          <w:bCs/>
          <w:sz w:val="28"/>
          <w:szCs w:val="28"/>
          <w:lang w:val="en-US" w:bidi="ar-SA"/>
        </w:rPr>
        <w:t xml:space="preserve"> </w:t>
      </w:r>
      <w:r w:rsidRPr="00DC4130">
        <w:rPr>
          <w:bCs/>
          <w:sz w:val="28"/>
          <w:szCs w:val="28"/>
          <w:lang w:val="en-US" w:bidi="ar-SA"/>
        </w:rPr>
        <w:t xml:space="preserve">July, 2018 between 10 to 3 p.m. </w:t>
      </w:r>
    </w:p>
    <w:p w:rsidR="00280397" w:rsidRDefault="00280397" w:rsidP="00280397">
      <w:pPr>
        <w:spacing w:after="200" w:line="276" w:lineRule="auto"/>
        <w:jc w:val="center"/>
        <w:rPr>
          <w:b/>
          <w:bCs/>
          <w:sz w:val="36"/>
          <w:szCs w:val="36"/>
          <w:lang w:val="en-US" w:bidi="ar-SA"/>
        </w:rPr>
      </w:pPr>
      <w:r>
        <w:rPr>
          <w:b/>
          <w:bCs/>
          <w:sz w:val="36"/>
          <w:szCs w:val="36"/>
          <w:lang w:val="en-US" w:bidi="ar-SA"/>
        </w:rPr>
        <w:t>Third</w:t>
      </w:r>
      <w:r w:rsidRPr="00280397">
        <w:rPr>
          <w:b/>
          <w:bCs/>
          <w:sz w:val="36"/>
          <w:szCs w:val="36"/>
          <w:lang w:val="en-US" w:bidi="ar-SA"/>
        </w:rPr>
        <w:t xml:space="preserve"> Merit List</w:t>
      </w:r>
    </w:p>
    <w:tbl>
      <w:tblPr>
        <w:tblW w:w="5720" w:type="dxa"/>
        <w:jc w:val="center"/>
        <w:tblLook w:val="04A0" w:firstRow="1" w:lastRow="0" w:firstColumn="1" w:lastColumn="0" w:noHBand="0" w:noVBand="1"/>
      </w:tblPr>
      <w:tblGrid>
        <w:gridCol w:w="960"/>
        <w:gridCol w:w="3040"/>
        <w:gridCol w:w="1720"/>
      </w:tblGrid>
      <w:tr w:rsidR="00280397" w:rsidRPr="00280397" w:rsidTr="00A5097A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proofErr w:type="spellStart"/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Aprajita</w:t>
            </w:r>
            <w:proofErr w:type="spellEnd"/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 xml:space="preserve"> Tiwari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63.5</w:t>
            </w:r>
          </w:p>
        </w:tc>
      </w:tr>
      <w:tr w:rsidR="00280397" w:rsidRPr="00280397" w:rsidTr="00A5097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proofErr w:type="spellStart"/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Virat</w:t>
            </w:r>
            <w:proofErr w:type="spellEnd"/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 xml:space="preserve"> </w:t>
            </w:r>
            <w:proofErr w:type="spellStart"/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Shrivastava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63.46</w:t>
            </w:r>
          </w:p>
        </w:tc>
      </w:tr>
      <w:tr w:rsidR="00280397" w:rsidRPr="00280397" w:rsidTr="00A5097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proofErr w:type="spellStart"/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Vivek</w:t>
            </w:r>
            <w:proofErr w:type="spellEnd"/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 xml:space="preserve"> </w:t>
            </w:r>
            <w:proofErr w:type="spellStart"/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Sidhawal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63.2</w:t>
            </w:r>
          </w:p>
        </w:tc>
      </w:tr>
      <w:tr w:rsidR="00280397" w:rsidRPr="00280397" w:rsidTr="00A5097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proofErr w:type="spellStart"/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Krutika</w:t>
            </w:r>
            <w:proofErr w:type="spellEnd"/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 xml:space="preserve"> Mehta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62.91</w:t>
            </w:r>
          </w:p>
        </w:tc>
      </w:tr>
      <w:tr w:rsidR="00280397" w:rsidRPr="00280397" w:rsidTr="00A5097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proofErr w:type="spellStart"/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Vidushi</w:t>
            </w:r>
            <w:proofErr w:type="spellEnd"/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 xml:space="preserve"> Mishra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62.4</w:t>
            </w:r>
          </w:p>
        </w:tc>
      </w:tr>
      <w:tr w:rsidR="00280397" w:rsidRPr="00280397" w:rsidTr="00A5097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Lakshmana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62.02</w:t>
            </w:r>
          </w:p>
        </w:tc>
      </w:tr>
      <w:tr w:rsidR="00280397" w:rsidRPr="00280397" w:rsidTr="00A5097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proofErr w:type="spellStart"/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Palak</w:t>
            </w:r>
            <w:proofErr w:type="spellEnd"/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 xml:space="preserve"> Sharma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62</w:t>
            </w:r>
          </w:p>
        </w:tc>
      </w:tr>
      <w:tr w:rsidR="00280397" w:rsidRPr="00280397" w:rsidTr="00A5097A">
        <w:trPr>
          <w:trHeight w:val="38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proofErr w:type="spellStart"/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Manaswi</w:t>
            </w:r>
            <w:proofErr w:type="spellEnd"/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 xml:space="preserve"> Miss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62</w:t>
            </w:r>
          </w:p>
        </w:tc>
      </w:tr>
      <w:tr w:rsidR="00280397" w:rsidRPr="00280397" w:rsidTr="00A5097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proofErr w:type="spellStart"/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Fatema</w:t>
            </w:r>
            <w:proofErr w:type="spellEnd"/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 xml:space="preserve"> </w:t>
            </w:r>
            <w:proofErr w:type="spellStart"/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Vanak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62</w:t>
            </w:r>
          </w:p>
        </w:tc>
      </w:tr>
      <w:tr w:rsidR="00280397" w:rsidRPr="00280397" w:rsidTr="00A5097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1</w:t>
            </w:r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 xml:space="preserve">Kumar </w:t>
            </w:r>
            <w:proofErr w:type="spellStart"/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Saurav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61.66</w:t>
            </w:r>
          </w:p>
        </w:tc>
      </w:tr>
      <w:tr w:rsidR="00280397" w:rsidRPr="00280397" w:rsidTr="00A5097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1</w:t>
            </w:r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proofErr w:type="spellStart"/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Shivam</w:t>
            </w:r>
            <w:proofErr w:type="spellEnd"/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 xml:space="preserve"> </w:t>
            </w:r>
            <w:proofErr w:type="spellStart"/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Pareta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61.48</w:t>
            </w:r>
          </w:p>
        </w:tc>
      </w:tr>
      <w:tr w:rsidR="00280397" w:rsidRPr="00280397" w:rsidTr="00A5097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1</w:t>
            </w:r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Vishal Singh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61.4</w:t>
            </w:r>
          </w:p>
        </w:tc>
      </w:tr>
      <w:tr w:rsidR="00280397" w:rsidRPr="00280397" w:rsidTr="00A5097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1</w:t>
            </w:r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 xml:space="preserve">Tania </w:t>
            </w:r>
            <w:proofErr w:type="spellStart"/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Choudhary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60.5</w:t>
            </w:r>
          </w:p>
        </w:tc>
      </w:tr>
      <w:tr w:rsidR="00280397" w:rsidRPr="00280397" w:rsidTr="00A5097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1</w:t>
            </w:r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proofErr w:type="spellStart"/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Anjalee</w:t>
            </w:r>
            <w:proofErr w:type="spellEnd"/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 xml:space="preserve"> </w:t>
            </w:r>
            <w:proofErr w:type="spellStart"/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Priya</w:t>
            </w:r>
            <w:proofErr w:type="spellEnd"/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397" w:rsidRPr="00280397" w:rsidRDefault="00280397" w:rsidP="002803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803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60.31</w:t>
            </w:r>
          </w:p>
        </w:tc>
      </w:tr>
      <w:tr w:rsidR="00233C12" w:rsidRPr="00233C12" w:rsidTr="00233C12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12" w:rsidRPr="00233C12" w:rsidRDefault="00233C12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15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proofErr w:type="spellStart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Koppolu</w:t>
            </w:r>
            <w:proofErr w:type="spellEnd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 xml:space="preserve"> Chaitra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60</w:t>
            </w:r>
          </w:p>
        </w:tc>
      </w:tr>
      <w:tr w:rsidR="00233C12" w:rsidRPr="00233C12" w:rsidTr="00233C1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12" w:rsidRPr="00233C12" w:rsidRDefault="00233C12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proofErr w:type="spellStart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Pradipta</w:t>
            </w:r>
            <w:proofErr w:type="spellEnd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 xml:space="preserve"> Sarkar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59.48</w:t>
            </w:r>
          </w:p>
        </w:tc>
      </w:tr>
      <w:tr w:rsidR="00233C12" w:rsidRPr="00233C12" w:rsidTr="00233C1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12" w:rsidRPr="00233C12" w:rsidRDefault="00233C12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proofErr w:type="spellStart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Tanushi</w:t>
            </w:r>
            <w:proofErr w:type="spellEnd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 xml:space="preserve"> Sharma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59.33</w:t>
            </w:r>
          </w:p>
        </w:tc>
      </w:tr>
      <w:tr w:rsidR="00233C12" w:rsidRPr="00233C12" w:rsidTr="00233C1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12" w:rsidRPr="00233C12" w:rsidRDefault="00233C12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proofErr w:type="spellStart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Kirti</w:t>
            </w:r>
            <w:proofErr w:type="spellEnd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 xml:space="preserve"> Sinha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58.4</w:t>
            </w:r>
          </w:p>
        </w:tc>
      </w:tr>
      <w:tr w:rsidR="00233C12" w:rsidRPr="00233C12" w:rsidTr="00233C1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12" w:rsidRPr="00233C12" w:rsidRDefault="00233C12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proofErr w:type="spellStart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Kritika</w:t>
            </w:r>
            <w:proofErr w:type="spellEnd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 xml:space="preserve"> </w:t>
            </w:r>
            <w:proofErr w:type="spellStart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Choudhary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58.33</w:t>
            </w:r>
          </w:p>
        </w:tc>
      </w:tr>
      <w:tr w:rsidR="00233C12" w:rsidRPr="00233C12" w:rsidTr="00233C1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12" w:rsidRPr="00233C12" w:rsidRDefault="00233C12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Rahul Bhardwaj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58.21</w:t>
            </w:r>
          </w:p>
        </w:tc>
      </w:tr>
      <w:tr w:rsidR="00233C12" w:rsidRPr="00233C12" w:rsidTr="00233C1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12" w:rsidRPr="00233C12" w:rsidRDefault="00233C12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lastRenderedPageBreak/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proofErr w:type="spellStart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Tejus</w:t>
            </w:r>
            <w:proofErr w:type="spellEnd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 xml:space="preserve"> Jain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57.32</w:t>
            </w:r>
          </w:p>
        </w:tc>
      </w:tr>
      <w:tr w:rsidR="00233C12" w:rsidRPr="00233C12" w:rsidTr="00233C1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12" w:rsidRPr="00233C12" w:rsidRDefault="00233C12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mr-IN"/>
              </w:rPr>
            </w:pPr>
            <w:proofErr w:type="spellStart"/>
            <w:r w:rsidRPr="00233C12">
              <w:rPr>
                <w:rFonts w:ascii="Calibri" w:eastAsia="Times New Roman" w:hAnsi="Calibri" w:cs="Calibri"/>
                <w:sz w:val="28"/>
                <w:szCs w:val="28"/>
                <w:lang w:eastAsia="en-IN" w:bidi="mr-IN"/>
              </w:rPr>
              <w:t>Rewati</w:t>
            </w:r>
            <w:proofErr w:type="spellEnd"/>
            <w:r w:rsidRPr="00233C12">
              <w:rPr>
                <w:rFonts w:ascii="Calibri" w:eastAsia="Times New Roman" w:hAnsi="Calibri" w:cs="Calibri"/>
                <w:sz w:val="28"/>
                <w:szCs w:val="28"/>
                <w:lang w:eastAsia="en-IN" w:bidi="mr-IN"/>
              </w:rPr>
              <w:t xml:space="preserve"> Sinha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56.33</w:t>
            </w:r>
          </w:p>
        </w:tc>
      </w:tr>
      <w:tr w:rsidR="00233C12" w:rsidRPr="00233C12" w:rsidTr="00233C12">
        <w:trPr>
          <w:trHeight w:val="4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12" w:rsidRPr="00233C12" w:rsidRDefault="00233C12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proofErr w:type="spellStart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Shriya</w:t>
            </w:r>
            <w:proofErr w:type="spellEnd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 xml:space="preserve"> Pandey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56.02</w:t>
            </w:r>
          </w:p>
        </w:tc>
      </w:tr>
      <w:tr w:rsidR="00233C12" w:rsidRPr="00233C12" w:rsidTr="00233C1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12" w:rsidRPr="00233C12" w:rsidRDefault="00233C12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proofErr w:type="spellStart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Kunal</w:t>
            </w:r>
            <w:proofErr w:type="spellEnd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 xml:space="preserve"> Mehta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55.84</w:t>
            </w:r>
          </w:p>
        </w:tc>
      </w:tr>
      <w:tr w:rsidR="00233C12" w:rsidRPr="00233C12" w:rsidTr="00233C1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12" w:rsidRPr="00233C12" w:rsidRDefault="00250463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Ira Singh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55.81</w:t>
            </w:r>
          </w:p>
        </w:tc>
      </w:tr>
      <w:tr w:rsidR="00233C12" w:rsidRPr="00233C12" w:rsidTr="00233C1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12" w:rsidRPr="00233C12" w:rsidRDefault="00250463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proofErr w:type="spellStart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Shadrak</w:t>
            </w:r>
            <w:proofErr w:type="spellEnd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 xml:space="preserve"> </w:t>
            </w:r>
            <w:proofErr w:type="spellStart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Anchaaly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55.8</w:t>
            </w:r>
          </w:p>
        </w:tc>
      </w:tr>
      <w:tr w:rsidR="00233C12" w:rsidRPr="00233C12" w:rsidTr="00233C1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12" w:rsidRPr="00233C12" w:rsidRDefault="00250463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proofErr w:type="spellStart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Vivek</w:t>
            </w:r>
            <w:proofErr w:type="spellEnd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 xml:space="preserve"> </w:t>
            </w:r>
            <w:proofErr w:type="spellStart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Bhatnagar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55.2</w:t>
            </w:r>
          </w:p>
        </w:tc>
      </w:tr>
      <w:tr w:rsidR="00233C12" w:rsidRPr="00233C12" w:rsidTr="00233C1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12" w:rsidRPr="00233C12" w:rsidRDefault="00250463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 xml:space="preserve">Gaurav </w:t>
            </w:r>
            <w:proofErr w:type="spellStart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Dahiya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54.64</w:t>
            </w:r>
          </w:p>
        </w:tc>
      </w:tr>
      <w:tr w:rsidR="00233C12" w:rsidRPr="00233C12" w:rsidTr="00233C1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12" w:rsidRPr="00233C12" w:rsidRDefault="00250463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proofErr w:type="spellStart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Upama</w:t>
            </w:r>
            <w:proofErr w:type="spellEnd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 xml:space="preserve"> </w:t>
            </w:r>
            <w:proofErr w:type="spellStart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Samanta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54.28</w:t>
            </w:r>
          </w:p>
        </w:tc>
      </w:tr>
      <w:tr w:rsidR="00233C12" w:rsidRPr="00233C12" w:rsidTr="00233C1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12" w:rsidRPr="00233C12" w:rsidRDefault="00250463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proofErr w:type="spellStart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Sushma</w:t>
            </w:r>
            <w:proofErr w:type="spellEnd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 xml:space="preserve"> Samir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54</w:t>
            </w:r>
          </w:p>
        </w:tc>
      </w:tr>
      <w:tr w:rsidR="00233C12" w:rsidRPr="00233C12" w:rsidTr="00233C1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12" w:rsidRPr="00233C12" w:rsidRDefault="00250463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proofErr w:type="spellStart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Deeksha</w:t>
            </w:r>
            <w:proofErr w:type="spellEnd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 xml:space="preserve"> Singh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52.3</w:t>
            </w:r>
          </w:p>
        </w:tc>
      </w:tr>
      <w:tr w:rsidR="00233C12" w:rsidRPr="00233C12" w:rsidTr="00233C1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12" w:rsidRPr="00233C12" w:rsidRDefault="00250463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proofErr w:type="spellStart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Sureshbabu</w:t>
            </w:r>
            <w:proofErr w:type="spellEnd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 xml:space="preserve"> </w:t>
            </w:r>
            <w:proofErr w:type="spellStart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Raydurgam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51.7</w:t>
            </w:r>
          </w:p>
        </w:tc>
      </w:tr>
      <w:tr w:rsidR="00233C12" w:rsidRPr="00233C12" w:rsidTr="00233C1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12" w:rsidRPr="00233C12" w:rsidRDefault="00250463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mr-IN"/>
              </w:rPr>
            </w:pPr>
            <w:proofErr w:type="spellStart"/>
            <w:r w:rsidRPr="00233C12">
              <w:rPr>
                <w:rFonts w:ascii="Calibri" w:eastAsia="Times New Roman" w:hAnsi="Calibri" w:cs="Calibri"/>
                <w:sz w:val="28"/>
                <w:szCs w:val="28"/>
                <w:lang w:eastAsia="en-IN" w:bidi="mr-IN"/>
              </w:rPr>
              <w:t>Susmita</w:t>
            </w:r>
            <w:proofErr w:type="spellEnd"/>
            <w:r w:rsidRPr="00233C12">
              <w:rPr>
                <w:rFonts w:ascii="Calibri" w:eastAsia="Times New Roman" w:hAnsi="Calibri" w:cs="Calibri"/>
                <w:sz w:val="28"/>
                <w:szCs w:val="28"/>
                <w:lang w:eastAsia="en-IN" w:bidi="mr-IN"/>
              </w:rPr>
              <w:t xml:space="preserve"> </w:t>
            </w:r>
            <w:proofErr w:type="spellStart"/>
            <w:r w:rsidRPr="00233C12">
              <w:rPr>
                <w:rFonts w:ascii="Calibri" w:eastAsia="Times New Roman" w:hAnsi="Calibri" w:cs="Calibri"/>
                <w:sz w:val="28"/>
                <w:szCs w:val="28"/>
                <w:lang w:eastAsia="en-IN" w:bidi="mr-IN"/>
              </w:rPr>
              <w:t>Chaterjee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51</w:t>
            </w:r>
          </w:p>
        </w:tc>
      </w:tr>
      <w:tr w:rsidR="00233C12" w:rsidRPr="00233C12" w:rsidTr="00233C12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12" w:rsidRPr="00233C12" w:rsidRDefault="00250463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mr-IN"/>
              </w:rPr>
            </w:pPr>
            <w:proofErr w:type="spellStart"/>
            <w:r w:rsidRPr="00233C12">
              <w:rPr>
                <w:rFonts w:ascii="Calibri" w:eastAsia="Times New Roman" w:hAnsi="Calibri" w:cs="Calibri"/>
                <w:sz w:val="28"/>
                <w:szCs w:val="28"/>
                <w:lang w:eastAsia="en-IN" w:bidi="mr-IN"/>
              </w:rPr>
              <w:t>Poorvi</w:t>
            </w:r>
            <w:proofErr w:type="spellEnd"/>
            <w:r w:rsidRPr="00233C12">
              <w:rPr>
                <w:rFonts w:ascii="Calibri" w:eastAsia="Times New Roman" w:hAnsi="Calibri" w:cs="Calibri"/>
                <w:sz w:val="28"/>
                <w:szCs w:val="28"/>
                <w:lang w:eastAsia="en-IN" w:bidi="mr-IN"/>
              </w:rPr>
              <w:t xml:space="preserve"> </w:t>
            </w:r>
            <w:proofErr w:type="spellStart"/>
            <w:r w:rsidRPr="00233C12">
              <w:rPr>
                <w:rFonts w:ascii="Calibri" w:eastAsia="Times New Roman" w:hAnsi="Calibri" w:cs="Calibri"/>
                <w:sz w:val="28"/>
                <w:szCs w:val="28"/>
                <w:lang w:eastAsia="en-IN" w:bidi="mr-IN"/>
              </w:rPr>
              <w:t>SinHa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51</w:t>
            </w:r>
          </w:p>
        </w:tc>
      </w:tr>
      <w:tr w:rsidR="00233C12" w:rsidRPr="00233C12" w:rsidTr="00233C1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12" w:rsidRPr="00233C12" w:rsidRDefault="00250463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proofErr w:type="spellStart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Ambika</w:t>
            </w:r>
            <w:proofErr w:type="spellEnd"/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 xml:space="preserve"> Bhat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47.4</w:t>
            </w:r>
          </w:p>
        </w:tc>
      </w:tr>
      <w:tr w:rsidR="00233C12" w:rsidRPr="00233C12" w:rsidTr="00233C1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12" w:rsidRPr="00233C12" w:rsidRDefault="00250463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Abhishek Vincent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12" w:rsidRPr="00233C12" w:rsidRDefault="00233C12" w:rsidP="0023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</w:pPr>
            <w:r w:rsidRPr="00233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mr-IN"/>
              </w:rPr>
              <w:t>45.4</w:t>
            </w:r>
          </w:p>
        </w:tc>
      </w:tr>
    </w:tbl>
    <w:p w:rsidR="00CF2782" w:rsidRDefault="00CF2782" w:rsidP="00233C12">
      <w:pPr>
        <w:tabs>
          <w:tab w:val="left" w:pos="1845"/>
        </w:tabs>
        <w:spacing w:after="200" w:line="276" w:lineRule="auto"/>
        <w:rPr>
          <w:b/>
          <w:bCs/>
          <w:sz w:val="36"/>
          <w:szCs w:val="36"/>
          <w:lang w:val="en-US" w:bidi="ar-SA"/>
        </w:rPr>
      </w:pPr>
    </w:p>
    <w:p w:rsidR="00280397" w:rsidRPr="000600F1" w:rsidRDefault="00CF2782" w:rsidP="00CF2782">
      <w:pPr>
        <w:tabs>
          <w:tab w:val="left" w:pos="3900"/>
        </w:tabs>
        <w:rPr>
          <w:sz w:val="28"/>
          <w:szCs w:val="28"/>
          <w:lang w:val="en-US" w:bidi="ar-SA"/>
        </w:rPr>
      </w:pPr>
      <w:r>
        <w:rPr>
          <w:sz w:val="36"/>
          <w:szCs w:val="36"/>
          <w:lang w:val="en-US" w:bidi="ar-SA"/>
        </w:rPr>
        <w:tab/>
      </w:r>
      <w:r w:rsidR="000600F1" w:rsidRPr="000600F1">
        <w:rPr>
          <w:sz w:val="28"/>
          <w:szCs w:val="28"/>
          <w:lang w:val="en-US" w:bidi="ar-SA"/>
        </w:rPr>
        <w:t xml:space="preserve"> Principal,</w:t>
      </w:r>
    </w:p>
    <w:p w:rsidR="000600F1" w:rsidRPr="000600F1" w:rsidRDefault="000600F1" w:rsidP="00CF2782">
      <w:pPr>
        <w:tabs>
          <w:tab w:val="left" w:pos="3900"/>
        </w:tabs>
        <w:rPr>
          <w:sz w:val="28"/>
          <w:szCs w:val="28"/>
          <w:lang w:val="en-US" w:bidi="ar-SA"/>
        </w:rPr>
      </w:pPr>
      <w:r w:rsidRPr="000600F1">
        <w:rPr>
          <w:sz w:val="28"/>
          <w:szCs w:val="28"/>
          <w:lang w:val="en-US" w:bidi="ar-SA"/>
        </w:rPr>
        <w:tab/>
        <w:t>ILS Law College, Pune</w:t>
      </w:r>
      <w:bookmarkStart w:id="0" w:name="_GoBack"/>
      <w:bookmarkEnd w:id="0"/>
    </w:p>
    <w:sectPr w:rsidR="000600F1" w:rsidRPr="000600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8223E"/>
    <w:multiLevelType w:val="hybridMultilevel"/>
    <w:tmpl w:val="855205D4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E3C78E1"/>
    <w:multiLevelType w:val="hybridMultilevel"/>
    <w:tmpl w:val="5D74C492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53"/>
    <w:rsid w:val="000600F1"/>
    <w:rsid w:val="00106EDF"/>
    <w:rsid w:val="00130553"/>
    <w:rsid w:val="00233C12"/>
    <w:rsid w:val="00250463"/>
    <w:rsid w:val="00280397"/>
    <w:rsid w:val="002F4905"/>
    <w:rsid w:val="003216C5"/>
    <w:rsid w:val="00834066"/>
    <w:rsid w:val="00A5097A"/>
    <w:rsid w:val="00CF2782"/>
    <w:rsid w:val="00DB0B9E"/>
    <w:rsid w:val="00DC4130"/>
    <w:rsid w:val="00FA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060B"/>
  <w15:chartTrackingRefBased/>
  <w15:docId w15:val="{99676307-930B-4B7B-838D-8966A33B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C12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C12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DB0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</dc:creator>
  <cp:keywords/>
  <dc:description/>
  <cp:lastModifiedBy>Swati</cp:lastModifiedBy>
  <cp:revision>17</cp:revision>
  <cp:lastPrinted>2018-07-19T07:23:00Z</cp:lastPrinted>
  <dcterms:created xsi:type="dcterms:W3CDTF">2018-07-19T05:16:00Z</dcterms:created>
  <dcterms:modified xsi:type="dcterms:W3CDTF">2018-07-19T09:20:00Z</dcterms:modified>
</cp:coreProperties>
</file>