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F3" w:rsidRDefault="001773F3" w:rsidP="001773F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val="en-US"/>
        </w:rPr>
        <w:drawing>
          <wp:inline distT="0" distB="0" distL="0" distR="0">
            <wp:extent cx="657225" cy="8179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-PU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2" cy="8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3F3" w:rsidRDefault="001773F3" w:rsidP="001773F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ILS LAW COLLEGE, PUNE</w:t>
      </w:r>
    </w:p>
    <w:p w:rsidR="001773F3" w:rsidRPr="006B61C0" w:rsidRDefault="001773F3" w:rsidP="001773F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B61C0">
        <w:rPr>
          <w:rFonts w:ascii="Times New Roman" w:hAnsi="Times New Roman" w:cs="Times New Roman"/>
          <w:b/>
          <w:sz w:val="32"/>
          <w:u w:val="single"/>
        </w:rPr>
        <w:t>Instructions for Students for Internal Examination</w:t>
      </w:r>
    </w:p>
    <w:p w:rsidR="001773F3" w:rsidRDefault="001773F3" w:rsidP="001773F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D0260">
        <w:rPr>
          <w:rFonts w:ascii="Times New Roman" w:hAnsi="Times New Roman" w:cs="Times New Roman"/>
          <w:b/>
          <w:sz w:val="32"/>
          <w:u w:val="single"/>
        </w:rPr>
        <w:t>L</w:t>
      </w:r>
      <w:r>
        <w:rPr>
          <w:rFonts w:ascii="Times New Roman" w:hAnsi="Times New Roman" w:cs="Times New Roman"/>
          <w:b/>
          <w:sz w:val="32"/>
          <w:u w:val="single"/>
        </w:rPr>
        <w:t>L</w:t>
      </w:r>
      <w:r w:rsidR="00726D78">
        <w:rPr>
          <w:rFonts w:ascii="Times New Roman" w:hAnsi="Times New Roman" w:cs="Times New Roman"/>
          <w:b/>
          <w:sz w:val="32"/>
          <w:u w:val="single"/>
        </w:rPr>
        <w:t xml:space="preserve">.B. (3 years course)-Semester I </w:t>
      </w:r>
      <w:r w:rsidR="00E73418">
        <w:rPr>
          <w:rFonts w:ascii="Times New Roman" w:hAnsi="Times New Roman" w:cs="Times New Roman"/>
          <w:b/>
          <w:sz w:val="32"/>
          <w:u w:val="single"/>
        </w:rPr>
        <w:t>(Re</w:t>
      </w:r>
      <w:r>
        <w:rPr>
          <w:rFonts w:ascii="Times New Roman" w:hAnsi="Times New Roman" w:cs="Times New Roman"/>
          <w:b/>
          <w:sz w:val="32"/>
          <w:u w:val="single"/>
        </w:rPr>
        <w:t>test)</w:t>
      </w:r>
      <w:r w:rsidR="00E73418">
        <w:rPr>
          <w:rFonts w:ascii="Times New Roman" w:hAnsi="Times New Roman" w:cs="Times New Roman"/>
          <w:b/>
          <w:sz w:val="32"/>
          <w:u w:val="single"/>
        </w:rPr>
        <w:t>, 2018-19</w:t>
      </w:r>
    </w:p>
    <w:p w:rsidR="001773F3" w:rsidRDefault="001773F3" w:rsidP="00177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 re-examination of all the students who </w:t>
      </w:r>
      <w:r w:rsidR="00D167AA">
        <w:rPr>
          <w:rFonts w:ascii="Times New Roman" w:hAnsi="Times New Roman" w:cs="Times New Roman"/>
          <w:sz w:val="28"/>
          <w:szCs w:val="24"/>
        </w:rPr>
        <w:t xml:space="preserve">have </w:t>
      </w:r>
      <w:r>
        <w:rPr>
          <w:rFonts w:ascii="Times New Roman" w:hAnsi="Times New Roman" w:cs="Times New Roman"/>
          <w:sz w:val="28"/>
          <w:szCs w:val="24"/>
        </w:rPr>
        <w:t xml:space="preserve">failed </w:t>
      </w:r>
      <w:r w:rsidR="00D167AA">
        <w:rPr>
          <w:rFonts w:ascii="Times New Roman" w:hAnsi="Times New Roman" w:cs="Times New Roman"/>
          <w:sz w:val="28"/>
          <w:szCs w:val="24"/>
        </w:rPr>
        <w:t xml:space="preserve">or were absent </w:t>
      </w:r>
      <w:r>
        <w:rPr>
          <w:rFonts w:ascii="Times New Roman" w:hAnsi="Times New Roman" w:cs="Times New Roman"/>
          <w:sz w:val="28"/>
          <w:szCs w:val="24"/>
        </w:rPr>
        <w:t>in the In</w:t>
      </w:r>
      <w:r w:rsidR="00726D78">
        <w:rPr>
          <w:rFonts w:ascii="Times New Roman" w:hAnsi="Times New Roman" w:cs="Times New Roman"/>
          <w:sz w:val="28"/>
          <w:szCs w:val="24"/>
        </w:rPr>
        <w:t>ternal Examination of Semester I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D6026">
        <w:rPr>
          <w:rFonts w:ascii="Times New Roman" w:hAnsi="Times New Roman" w:cs="Times New Roman"/>
          <w:sz w:val="28"/>
          <w:szCs w:val="24"/>
        </w:rPr>
        <w:t xml:space="preserve">of LL.B. </w:t>
      </w:r>
      <w:r w:rsidR="00726D78">
        <w:rPr>
          <w:rFonts w:ascii="Times New Roman" w:hAnsi="Times New Roman" w:cs="Times New Roman"/>
          <w:sz w:val="28"/>
          <w:szCs w:val="24"/>
        </w:rPr>
        <w:t>will</w:t>
      </w:r>
      <w:r>
        <w:rPr>
          <w:rFonts w:ascii="Times New Roman" w:hAnsi="Times New Roman" w:cs="Times New Roman"/>
          <w:sz w:val="28"/>
          <w:szCs w:val="24"/>
        </w:rPr>
        <w:t xml:space="preserve"> be held according to the schedule annexed.</w:t>
      </w:r>
    </w:p>
    <w:p w:rsidR="00263A6A" w:rsidRPr="00EB6EBF" w:rsidRDefault="00263A6A" w:rsidP="00177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D6026">
        <w:rPr>
          <w:rFonts w:ascii="Times New Roman" w:hAnsi="Times New Roman" w:cs="Times New Roman"/>
          <w:b/>
          <w:bCs/>
          <w:sz w:val="28"/>
          <w:szCs w:val="24"/>
        </w:rPr>
        <w:t>Students of LL.B. 2</w:t>
      </w:r>
      <w:r w:rsidRPr="000D6026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nd</w:t>
      </w:r>
      <w:r w:rsidRPr="000D6026">
        <w:rPr>
          <w:rFonts w:ascii="Times New Roman" w:hAnsi="Times New Roman" w:cs="Times New Roman"/>
          <w:b/>
          <w:bCs/>
          <w:sz w:val="28"/>
          <w:szCs w:val="24"/>
        </w:rPr>
        <w:t xml:space="preserve"> Year having backlog </w:t>
      </w:r>
      <w:r w:rsidR="00D167AA">
        <w:rPr>
          <w:rFonts w:ascii="Times New Roman" w:hAnsi="Times New Roman" w:cs="Times New Roman"/>
          <w:b/>
          <w:bCs/>
          <w:sz w:val="28"/>
          <w:szCs w:val="24"/>
        </w:rPr>
        <w:t xml:space="preserve">in internal papers </w:t>
      </w:r>
      <w:r w:rsidRPr="000D6026">
        <w:rPr>
          <w:rFonts w:ascii="Times New Roman" w:hAnsi="Times New Roman" w:cs="Times New Roman"/>
          <w:b/>
          <w:bCs/>
          <w:sz w:val="28"/>
          <w:szCs w:val="24"/>
        </w:rPr>
        <w:t>of first semester of LL.B. can appear for this re-test.</w:t>
      </w:r>
      <w:r>
        <w:rPr>
          <w:rFonts w:ascii="Times New Roman" w:hAnsi="Times New Roman" w:cs="Times New Roman"/>
          <w:sz w:val="28"/>
          <w:szCs w:val="24"/>
        </w:rPr>
        <w:t xml:space="preserve"> For details about syllabus, they can contact </w:t>
      </w:r>
      <w:r w:rsidRPr="000D6026">
        <w:rPr>
          <w:rFonts w:ascii="Times New Roman" w:hAnsi="Times New Roman" w:cs="Times New Roman"/>
          <w:b/>
          <w:bCs/>
          <w:sz w:val="28"/>
          <w:szCs w:val="24"/>
        </w:rPr>
        <w:t>Mrs. Varsha Khandagale</w:t>
      </w:r>
      <w:r>
        <w:rPr>
          <w:rFonts w:ascii="Times New Roman" w:hAnsi="Times New Roman" w:cs="Times New Roman"/>
          <w:sz w:val="28"/>
          <w:szCs w:val="24"/>
        </w:rPr>
        <w:t xml:space="preserve"> during working hours.</w:t>
      </w:r>
    </w:p>
    <w:p w:rsidR="00726D78" w:rsidRPr="00EB6EBF" w:rsidRDefault="00726D78" w:rsidP="00726D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B6EBF">
        <w:rPr>
          <w:rFonts w:ascii="Times New Roman" w:hAnsi="Times New Roman" w:cs="Times New Roman"/>
          <w:sz w:val="28"/>
          <w:szCs w:val="24"/>
        </w:rPr>
        <w:t xml:space="preserve">Students </w:t>
      </w:r>
      <w:r>
        <w:rPr>
          <w:rFonts w:ascii="Times New Roman" w:hAnsi="Times New Roman" w:cs="Times New Roman"/>
          <w:sz w:val="28"/>
          <w:szCs w:val="24"/>
        </w:rPr>
        <w:t>must</w:t>
      </w:r>
      <w:r w:rsidRPr="00EB6EBF">
        <w:rPr>
          <w:rFonts w:ascii="Times New Roman" w:hAnsi="Times New Roman" w:cs="Times New Roman"/>
          <w:sz w:val="28"/>
          <w:szCs w:val="24"/>
        </w:rPr>
        <w:t xml:space="preserve"> be present </w:t>
      </w:r>
      <w:r>
        <w:rPr>
          <w:rFonts w:ascii="Times New Roman" w:hAnsi="Times New Roman" w:cs="Times New Roman"/>
          <w:sz w:val="28"/>
          <w:szCs w:val="24"/>
        </w:rPr>
        <w:t>in the examination hall</w:t>
      </w:r>
      <w:r w:rsidRPr="00EB6E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 minutes</w:t>
      </w:r>
      <w:r w:rsidRPr="00EB6EBF">
        <w:rPr>
          <w:rFonts w:ascii="Times New Roman" w:hAnsi="Times New Roman" w:cs="Times New Roman"/>
          <w:sz w:val="28"/>
          <w:szCs w:val="24"/>
        </w:rPr>
        <w:t xml:space="preserve"> before the time allotted for examination.</w:t>
      </w:r>
      <w:r>
        <w:rPr>
          <w:rFonts w:ascii="Times New Roman" w:hAnsi="Times New Roman" w:cs="Times New Roman"/>
          <w:sz w:val="28"/>
          <w:szCs w:val="24"/>
        </w:rPr>
        <w:t xml:space="preserve"> Exam halls will be notified on the day of the examination on the notice board. Latecomers will not be allowed to appear for the examination.</w:t>
      </w:r>
    </w:p>
    <w:p w:rsidR="00726D78" w:rsidRPr="008245E9" w:rsidRDefault="00726D78" w:rsidP="00726D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0359">
        <w:rPr>
          <w:rFonts w:ascii="Times New Roman" w:hAnsi="Times New Roman" w:cs="Times New Roman"/>
          <w:sz w:val="28"/>
          <w:szCs w:val="24"/>
        </w:rPr>
        <w:t>Students are not allowed to carry mobile phones, electronic or smart gadgets, etc. in the examination hall</w:t>
      </w:r>
      <w:r w:rsidRPr="008A035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8245E9">
        <w:rPr>
          <w:rFonts w:ascii="Times New Roman" w:hAnsi="Times New Roman" w:cs="Times New Roman"/>
          <w:bCs/>
          <w:sz w:val="28"/>
          <w:szCs w:val="24"/>
        </w:rPr>
        <w:t xml:space="preserve">If any of the above gadget is found in the possession of the student, it will be confiscated and the student will be barred from appearing for the examination. </w:t>
      </w:r>
    </w:p>
    <w:p w:rsidR="00726D78" w:rsidRPr="008A0359" w:rsidRDefault="00726D78" w:rsidP="00726D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A0359">
        <w:rPr>
          <w:rFonts w:ascii="Times New Roman" w:hAnsi="Times New Roman" w:cs="Times New Roman"/>
          <w:sz w:val="28"/>
          <w:szCs w:val="24"/>
        </w:rPr>
        <w:t xml:space="preserve">Students should carry their </w:t>
      </w:r>
      <w:r w:rsidRPr="008A0359">
        <w:rPr>
          <w:rFonts w:ascii="Times New Roman" w:hAnsi="Times New Roman" w:cs="Times New Roman"/>
          <w:b/>
          <w:sz w:val="28"/>
          <w:szCs w:val="24"/>
        </w:rPr>
        <w:t xml:space="preserve">college identification card (I-card) </w:t>
      </w:r>
      <w:r w:rsidRPr="008A0359">
        <w:rPr>
          <w:rFonts w:ascii="Times New Roman" w:hAnsi="Times New Roman" w:cs="Times New Roman"/>
          <w:sz w:val="28"/>
          <w:szCs w:val="24"/>
        </w:rPr>
        <w:t>which should be shown to the college staff and to the Junior Supervisor on demand at the time of examination.</w:t>
      </w:r>
    </w:p>
    <w:p w:rsidR="00726D78" w:rsidRDefault="00726D78" w:rsidP="00726D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Any kind of malpractices are strictly prohibited</w:t>
      </w:r>
      <w:r w:rsidRPr="00EB6EBF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093"/>
        <w:gridCol w:w="3093"/>
      </w:tblGrid>
      <w:tr w:rsidR="00E73418" w:rsidRPr="00EB6EBF" w:rsidTr="00251F0F">
        <w:tc>
          <w:tcPr>
            <w:tcW w:w="2110" w:type="dxa"/>
          </w:tcPr>
          <w:p w:rsidR="00E73418" w:rsidRPr="000D6026" w:rsidRDefault="00E7341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D602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3093" w:type="dxa"/>
          </w:tcPr>
          <w:p w:rsidR="00E73418" w:rsidRPr="000D6026" w:rsidRDefault="00E7341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D602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</w:t>
            </w:r>
          </w:p>
        </w:tc>
        <w:tc>
          <w:tcPr>
            <w:tcW w:w="3093" w:type="dxa"/>
          </w:tcPr>
          <w:p w:rsidR="00E73418" w:rsidRPr="000D6026" w:rsidRDefault="00E7341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TIME</w:t>
            </w:r>
          </w:p>
        </w:tc>
      </w:tr>
      <w:tr w:rsidR="001773F3" w:rsidRPr="00EB6EBF" w:rsidTr="007E2116">
        <w:tc>
          <w:tcPr>
            <w:tcW w:w="2110" w:type="dxa"/>
          </w:tcPr>
          <w:p w:rsidR="001773F3" w:rsidRPr="00EB6EBF" w:rsidRDefault="00FA0BA0" w:rsidP="007E21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726D78">
              <w:rPr>
                <w:rFonts w:ascii="Times New Roman" w:hAnsi="Times New Roman" w:cs="Times New Roman"/>
                <w:sz w:val="28"/>
                <w:szCs w:val="24"/>
              </w:rPr>
              <w:t>7.01</w:t>
            </w:r>
            <w:r w:rsidR="001773F3" w:rsidRPr="00EB6EBF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 w:rsidR="00726D7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3" w:type="dxa"/>
          </w:tcPr>
          <w:p w:rsidR="001773F3" w:rsidRPr="00EB6EBF" w:rsidRDefault="001773F3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Family Law I</w:t>
            </w:r>
          </w:p>
        </w:tc>
        <w:tc>
          <w:tcPr>
            <w:tcW w:w="3093" w:type="dxa"/>
          </w:tcPr>
          <w:p w:rsidR="001773F3" w:rsidRPr="00EB6EBF" w:rsidRDefault="001773F3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P.M.-3:00 P.M.</w:t>
            </w:r>
          </w:p>
        </w:tc>
      </w:tr>
      <w:tr w:rsidR="00726D78" w:rsidRPr="00EB6EBF" w:rsidTr="007E2116">
        <w:tc>
          <w:tcPr>
            <w:tcW w:w="2110" w:type="dxa"/>
          </w:tcPr>
          <w:p w:rsidR="00726D78" w:rsidRPr="00EB6EBF" w:rsidRDefault="00FA0BA0" w:rsidP="00F531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726D78">
              <w:rPr>
                <w:rFonts w:ascii="Times New Roman" w:hAnsi="Times New Roman" w:cs="Times New Roman"/>
                <w:sz w:val="28"/>
                <w:szCs w:val="24"/>
              </w:rPr>
              <w:t>8.01</w:t>
            </w:r>
            <w:r w:rsidR="00726D78" w:rsidRPr="00EB6EBF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 w:rsidR="00726D7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3" w:type="dxa"/>
          </w:tcPr>
          <w:p w:rsidR="00726D78" w:rsidRPr="00EB6EBF" w:rsidRDefault="00726D78" w:rsidP="001773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Law of Crimes</w:t>
            </w:r>
          </w:p>
        </w:tc>
        <w:tc>
          <w:tcPr>
            <w:tcW w:w="3093" w:type="dxa"/>
          </w:tcPr>
          <w:p w:rsidR="00726D78" w:rsidRPr="00EB6EBF" w:rsidRDefault="00726D7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P.M.-3:00 P.M.</w:t>
            </w:r>
          </w:p>
        </w:tc>
      </w:tr>
      <w:tr w:rsidR="00726D78" w:rsidRPr="00EB6EBF" w:rsidTr="007E2116">
        <w:tc>
          <w:tcPr>
            <w:tcW w:w="2110" w:type="dxa"/>
          </w:tcPr>
          <w:p w:rsidR="00726D78" w:rsidRPr="00EB6EBF" w:rsidRDefault="00FA0BA0" w:rsidP="007E21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09.01</w:t>
            </w:r>
            <w:r w:rsidR="00726D78" w:rsidRPr="00EB6EBF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3" w:type="dxa"/>
          </w:tcPr>
          <w:p w:rsidR="00726D78" w:rsidRPr="00EB6EBF" w:rsidRDefault="00726D7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Legal and Constitutional History</w:t>
            </w:r>
          </w:p>
        </w:tc>
        <w:tc>
          <w:tcPr>
            <w:tcW w:w="3093" w:type="dxa"/>
          </w:tcPr>
          <w:p w:rsidR="00726D78" w:rsidRPr="00EB6EBF" w:rsidRDefault="00726D78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P.M.-3:00 P.M.</w:t>
            </w:r>
          </w:p>
        </w:tc>
      </w:tr>
      <w:tr w:rsidR="00FA0BA0" w:rsidRPr="00EB6EBF" w:rsidTr="007E2116">
        <w:tc>
          <w:tcPr>
            <w:tcW w:w="2110" w:type="dxa"/>
          </w:tcPr>
          <w:p w:rsidR="00FA0BA0" w:rsidRPr="00EB6EBF" w:rsidRDefault="00FA0BA0" w:rsidP="00F531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10.01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3" w:type="dxa"/>
          </w:tcPr>
          <w:p w:rsidR="00FA0BA0" w:rsidRPr="00EB6EBF" w:rsidRDefault="00FA0BA0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Law of Contract I</w:t>
            </w:r>
          </w:p>
        </w:tc>
        <w:tc>
          <w:tcPr>
            <w:tcW w:w="3093" w:type="dxa"/>
          </w:tcPr>
          <w:p w:rsidR="00FA0BA0" w:rsidRPr="00EB6EBF" w:rsidRDefault="00FA0BA0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P.M.-3:00 P.M.</w:t>
            </w:r>
          </w:p>
        </w:tc>
      </w:tr>
      <w:tr w:rsidR="00FA0BA0" w:rsidRPr="00EB6EBF" w:rsidTr="007E2116">
        <w:tc>
          <w:tcPr>
            <w:tcW w:w="2110" w:type="dxa"/>
          </w:tcPr>
          <w:p w:rsidR="00FA0BA0" w:rsidRPr="00EB6EBF" w:rsidRDefault="00FA0BA0" w:rsidP="00F531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11.01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93" w:type="dxa"/>
          </w:tcPr>
          <w:p w:rsidR="00FA0BA0" w:rsidRPr="00EB6EBF" w:rsidRDefault="00FA0BA0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Optional Subjects</w:t>
            </w:r>
          </w:p>
        </w:tc>
        <w:tc>
          <w:tcPr>
            <w:tcW w:w="3093" w:type="dxa"/>
          </w:tcPr>
          <w:p w:rsidR="00FA0BA0" w:rsidRPr="00EB6EBF" w:rsidRDefault="00321C89" w:rsidP="007E2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 P.M.-2</w:t>
            </w:r>
            <w:r w:rsidR="00FA0BA0">
              <w:rPr>
                <w:rFonts w:ascii="Times New Roman" w:hAnsi="Times New Roman" w:cs="Times New Roman"/>
                <w:sz w:val="28"/>
                <w:szCs w:val="24"/>
              </w:rPr>
              <w:t>:00 P.M.</w:t>
            </w:r>
          </w:p>
        </w:tc>
      </w:tr>
    </w:tbl>
    <w:p w:rsidR="001773F3" w:rsidRPr="00EB6EBF" w:rsidRDefault="001773F3" w:rsidP="001773F3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773F3" w:rsidRPr="00EB6EBF" w:rsidRDefault="001773F3" w:rsidP="001773F3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Regular lectures will be held during </w:t>
      </w:r>
      <w:r w:rsidR="00C04C3B">
        <w:rPr>
          <w:rFonts w:ascii="Times New Roman" w:hAnsi="Times New Roman" w:cs="Times New Roman"/>
          <w:sz w:val="28"/>
          <w:szCs w:val="24"/>
        </w:rPr>
        <w:t>the days of retest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773F3" w:rsidRDefault="001773F3" w:rsidP="00177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DE" w:rsidRPr="001773F3" w:rsidRDefault="001773F3" w:rsidP="001773F3">
      <w:pPr>
        <w:jc w:val="right"/>
        <w:rPr>
          <w:rFonts w:ascii="Times New Roman" w:hAnsi="Times New Roman" w:cs="Times New Roman"/>
          <w:sz w:val="28"/>
          <w:szCs w:val="24"/>
        </w:rPr>
      </w:pPr>
      <w:r w:rsidRPr="00EB6EBF">
        <w:rPr>
          <w:rFonts w:ascii="Times New Roman" w:hAnsi="Times New Roman" w:cs="Times New Roman"/>
          <w:sz w:val="28"/>
          <w:szCs w:val="24"/>
        </w:rPr>
        <w:t>-PRINCIPAL</w:t>
      </w:r>
    </w:p>
    <w:sectPr w:rsidR="008B12DE" w:rsidRPr="001773F3" w:rsidSect="00EB6EBF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7151D"/>
    <w:multiLevelType w:val="hybridMultilevel"/>
    <w:tmpl w:val="A51498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A8"/>
    <w:rsid w:val="000D6026"/>
    <w:rsid w:val="00130C57"/>
    <w:rsid w:val="001773F3"/>
    <w:rsid w:val="00263A6A"/>
    <w:rsid w:val="00321C89"/>
    <w:rsid w:val="00331231"/>
    <w:rsid w:val="005708F1"/>
    <w:rsid w:val="007073D0"/>
    <w:rsid w:val="00726D78"/>
    <w:rsid w:val="008B12DE"/>
    <w:rsid w:val="00C04C3B"/>
    <w:rsid w:val="00D167AA"/>
    <w:rsid w:val="00D35A3E"/>
    <w:rsid w:val="00E73418"/>
    <w:rsid w:val="00E915A8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139BF-084C-4C1E-B6F9-52E2876D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F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F3"/>
    <w:pPr>
      <w:ind w:left="720"/>
      <w:contextualSpacing/>
    </w:pPr>
  </w:style>
  <w:style w:type="table" w:styleId="TableGrid">
    <w:name w:val="Table Grid"/>
    <w:basedOn w:val="TableNormal"/>
    <w:uiPriority w:val="39"/>
    <w:rsid w:val="001773F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78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2019-01-08T06:49:00Z</dcterms:created>
  <dcterms:modified xsi:type="dcterms:W3CDTF">2019-01-08T06:49:00Z</dcterms:modified>
</cp:coreProperties>
</file>