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AB" w:rsidRDefault="00963CAB" w:rsidP="00AC0290">
      <w:pPr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CAB" w:rsidRDefault="00963CAB" w:rsidP="00AC0290">
      <w:pPr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CAB" w:rsidRDefault="00963CAB" w:rsidP="00AC0290">
      <w:pPr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REPORT</w:t>
      </w:r>
    </w:p>
    <w:p w:rsidR="00963CAB" w:rsidRDefault="00963CAB" w:rsidP="00AC0290">
      <w:pPr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78EA" w:rsidRPr="004E78EA" w:rsidRDefault="0053206B" w:rsidP="00AC0290">
      <w:pPr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Advanced Certificate </w:t>
      </w:r>
      <w:r w:rsidR="007E6CC8" w:rsidRPr="004E78EA">
        <w:rPr>
          <w:rFonts w:ascii="Times New Roman" w:hAnsi="Times New Roman" w:cs="Times New Roman"/>
          <w:b/>
          <w:sz w:val="32"/>
          <w:szCs w:val="32"/>
          <w:u w:val="single"/>
        </w:rPr>
        <w:t>Program</w:t>
      </w:r>
      <w:r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E6CC8" w:rsidRPr="004E78EA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n </w:t>
      </w:r>
      <w:r w:rsidR="00AC0290"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Civil </w:t>
      </w:r>
      <w:r w:rsidR="007E6CC8"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Court Practice and </w:t>
      </w:r>
      <w:r w:rsidR="00AC0290" w:rsidRPr="004E78EA">
        <w:rPr>
          <w:rFonts w:ascii="Times New Roman" w:hAnsi="Times New Roman" w:cs="Times New Roman"/>
          <w:b/>
          <w:sz w:val="32"/>
          <w:szCs w:val="32"/>
          <w:u w:val="single"/>
        </w:rPr>
        <w:t>Procedure</w:t>
      </w:r>
      <w:r w:rsidR="007E6CC8" w:rsidRPr="004E78E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3206B" w:rsidRDefault="004E78EA" w:rsidP="002218D8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4E78EA">
        <w:rPr>
          <w:rFonts w:ascii="Times New Roman" w:hAnsi="Times New Roman" w:cs="Times New Roman"/>
          <w:b/>
          <w:sz w:val="32"/>
        </w:rPr>
        <w:t>(</w:t>
      </w:r>
      <w:r w:rsidR="007E6CC8" w:rsidRPr="004E78EA">
        <w:rPr>
          <w:rFonts w:ascii="Times New Roman" w:hAnsi="Times New Roman" w:cs="Times New Roman"/>
          <w:b/>
          <w:sz w:val="32"/>
        </w:rPr>
        <w:t>2017-18</w:t>
      </w:r>
      <w:r w:rsidRPr="004E78EA">
        <w:rPr>
          <w:rFonts w:ascii="Times New Roman" w:hAnsi="Times New Roman" w:cs="Times New Roman"/>
          <w:b/>
          <w:sz w:val="32"/>
        </w:rPr>
        <w:t>)</w:t>
      </w:r>
    </w:p>
    <w:p w:rsidR="002218D8" w:rsidRDefault="004E78EA" w:rsidP="00765B88">
      <w:pPr>
        <w:rPr>
          <w:rFonts w:ascii="Times New Roman" w:hAnsi="Times New Roman" w:cs="Times New Roman"/>
          <w:b/>
          <w:sz w:val="32"/>
          <w:szCs w:val="32"/>
        </w:rPr>
      </w:pPr>
      <w:r w:rsidRPr="002218D8">
        <w:rPr>
          <w:rFonts w:ascii="Times New Roman" w:hAnsi="Times New Roman" w:cs="Times New Roman"/>
          <w:b/>
          <w:sz w:val="32"/>
          <w:szCs w:val="32"/>
        </w:rPr>
        <w:t>Course Coordinator</w:t>
      </w:r>
      <w:r w:rsidR="00497EAC">
        <w:rPr>
          <w:rFonts w:ascii="Times New Roman" w:hAnsi="Times New Roman" w:cs="Times New Roman"/>
          <w:b/>
          <w:sz w:val="32"/>
          <w:szCs w:val="32"/>
        </w:rPr>
        <w:t>s</w:t>
      </w:r>
      <w:r w:rsidRPr="002218D8">
        <w:rPr>
          <w:rFonts w:ascii="Times New Roman" w:hAnsi="Times New Roman" w:cs="Times New Roman"/>
          <w:b/>
          <w:sz w:val="32"/>
          <w:szCs w:val="32"/>
        </w:rPr>
        <w:t>:</w:t>
      </w:r>
      <w:r w:rsidR="0053206B" w:rsidRPr="002218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8D8">
        <w:rPr>
          <w:rFonts w:ascii="Times New Roman" w:hAnsi="Times New Roman" w:cs="Times New Roman"/>
          <w:b/>
          <w:sz w:val="32"/>
          <w:szCs w:val="32"/>
        </w:rPr>
        <w:t xml:space="preserve">Ms. </w:t>
      </w:r>
      <w:proofErr w:type="spellStart"/>
      <w:r w:rsidR="002218D8">
        <w:rPr>
          <w:rFonts w:ascii="Times New Roman" w:hAnsi="Times New Roman" w:cs="Times New Roman"/>
          <w:b/>
          <w:sz w:val="32"/>
          <w:szCs w:val="32"/>
        </w:rPr>
        <w:t>Smita</w:t>
      </w:r>
      <w:proofErr w:type="spellEnd"/>
      <w:r w:rsidR="002218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18D8">
        <w:rPr>
          <w:rFonts w:ascii="Times New Roman" w:hAnsi="Times New Roman" w:cs="Times New Roman"/>
          <w:b/>
          <w:sz w:val="32"/>
          <w:szCs w:val="32"/>
        </w:rPr>
        <w:t>Sabne</w:t>
      </w:r>
      <w:proofErr w:type="spellEnd"/>
      <w:r w:rsidR="002218D8">
        <w:rPr>
          <w:rFonts w:ascii="Times New Roman" w:hAnsi="Times New Roman" w:cs="Times New Roman"/>
          <w:b/>
          <w:sz w:val="32"/>
          <w:szCs w:val="32"/>
        </w:rPr>
        <w:t xml:space="preserve">, Ms. </w:t>
      </w:r>
      <w:proofErr w:type="spellStart"/>
      <w:r w:rsidR="002218D8">
        <w:rPr>
          <w:rFonts w:ascii="Times New Roman" w:hAnsi="Times New Roman" w:cs="Times New Roman"/>
          <w:b/>
          <w:sz w:val="32"/>
          <w:szCs w:val="32"/>
        </w:rPr>
        <w:t>Swatee</w:t>
      </w:r>
      <w:proofErr w:type="spellEnd"/>
      <w:r w:rsidR="002218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18D8">
        <w:rPr>
          <w:rFonts w:ascii="Times New Roman" w:hAnsi="Times New Roman" w:cs="Times New Roman"/>
          <w:b/>
          <w:sz w:val="32"/>
          <w:szCs w:val="32"/>
        </w:rPr>
        <w:t>Yogessh</w:t>
      </w:r>
      <w:proofErr w:type="spellEnd"/>
      <w:r w:rsidR="002218D8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BC7F15" w:rsidRPr="002218D8" w:rsidRDefault="002218D8" w:rsidP="002218D8">
      <w:pPr>
        <w:ind w:left="1454" w:firstLine="70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Ms.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Rajalaxmi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Joshi</w:t>
      </w:r>
    </w:p>
    <w:p w:rsidR="00BC7F15" w:rsidRPr="0053206B" w:rsidRDefault="002218D8" w:rsidP="002218D8">
      <w:pPr>
        <w:tabs>
          <w:tab w:val="left" w:pos="813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53206B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The Advanced Certificate Cou</w:t>
      </w:r>
      <w:r w:rsidR="00AC0290" w:rsidRPr="004E78EA">
        <w:rPr>
          <w:rFonts w:ascii="Times New Roman" w:hAnsi="Times New Roman" w:cs="Times New Roman"/>
          <w:sz w:val="24"/>
          <w:szCs w:val="28"/>
        </w:rPr>
        <w:t>rse in Code of Civil procedure</w:t>
      </w:r>
      <w:r w:rsidR="006213E8" w:rsidRPr="004E78EA">
        <w:rPr>
          <w:rFonts w:ascii="Times New Roman" w:hAnsi="Times New Roman" w:cs="Times New Roman"/>
          <w:sz w:val="24"/>
          <w:szCs w:val="28"/>
        </w:rPr>
        <w:t>, 1908</w:t>
      </w:r>
      <w:r w:rsidRPr="004E78EA">
        <w:rPr>
          <w:rFonts w:ascii="Times New Roman" w:hAnsi="Times New Roman" w:cs="Times New Roman"/>
          <w:sz w:val="24"/>
          <w:szCs w:val="28"/>
        </w:rPr>
        <w:t xml:space="preserve"> is </w:t>
      </w:r>
      <w:r w:rsidR="006213E8" w:rsidRPr="004E78EA">
        <w:rPr>
          <w:rFonts w:ascii="Times New Roman" w:hAnsi="Times New Roman" w:cs="Times New Roman"/>
          <w:sz w:val="24"/>
          <w:szCs w:val="28"/>
        </w:rPr>
        <w:t>a</w:t>
      </w:r>
      <w:r w:rsidRPr="004E78EA">
        <w:rPr>
          <w:rFonts w:ascii="Times New Roman" w:hAnsi="Times New Roman" w:cs="Times New Roman"/>
          <w:sz w:val="24"/>
          <w:szCs w:val="28"/>
        </w:rPr>
        <w:t xml:space="preserve"> unique Course provided by ILS Law College. The lectures were delivered by Em</w:t>
      </w:r>
      <w:r w:rsidR="00D75572" w:rsidRPr="004E78EA">
        <w:rPr>
          <w:rFonts w:ascii="Times New Roman" w:hAnsi="Times New Roman" w:cs="Times New Roman"/>
          <w:sz w:val="24"/>
          <w:szCs w:val="28"/>
        </w:rPr>
        <w:t>inent Practicing A</w:t>
      </w:r>
      <w:r w:rsidRPr="004E78EA">
        <w:rPr>
          <w:rFonts w:ascii="Times New Roman" w:hAnsi="Times New Roman" w:cs="Times New Roman"/>
          <w:sz w:val="24"/>
          <w:szCs w:val="28"/>
        </w:rPr>
        <w:t>dvo</w:t>
      </w:r>
      <w:r w:rsidR="00D75572" w:rsidRPr="004E78EA">
        <w:rPr>
          <w:rFonts w:ascii="Times New Roman" w:hAnsi="Times New Roman" w:cs="Times New Roman"/>
          <w:sz w:val="24"/>
          <w:szCs w:val="28"/>
        </w:rPr>
        <w:t xml:space="preserve">cates </w:t>
      </w:r>
      <w:r w:rsidR="00DF3340" w:rsidRPr="004E78EA">
        <w:rPr>
          <w:rFonts w:ascii="Times New Roman" w:hAnsi="Times New Roman" w:cs="Times New Roman"/>
          <w:sz w:val="24"/>
          <w:szCs w:val="28"/>
        </w:rPr>
        <w:t>of the C</w:t>
      </w:r>
      <w:r w:rsidRPr="004E78EA">
        <w:rPr>
          <w:rFonts w:ascii="Times New Roman" w:hAnsi="Times New Roman" w:cs="Times New Roman"/>
          <w:sz w:val="24"/>
          <w:szCs w:val="28"/>
        </w:rPr>
        <w:t>ivil Case</w:t>
      </w:r>
      <w:r w:rsidR="00DF3340" w:rsidRPr="004E78EA">
        <w:rPr>
          <w:rFonts w:ascii="Times New Roman" w:hAnsi="Times New Roman" w:cs="Times New Roman"/>
          <w:sz w:val="24"/>
          <w:szCs w:val="28"/>
        </w:rPr>
        <w:t>s</w:t>
      </w:r>
      <w:r w:rsidRPr="004E78EA">
        <w:rPr>
          <w:rFonts w:ascii="Times New Roman" w:hAnsi="Times New Roman" w:cs="Times New Roman"/>
          <w:sz w:val="24"/>
          <w:szCs w:val="28"/>
        </w:rPr>
        <w:t xml:space="preserve"> in the Courts of Maharashtra.</w:t>
      </w:r>
    </w:p>
    <w:p w:rsidR="0053206B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53206B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 xml:space="preserve">The Certificate Course was </w:t>
      </w:r>
      <w:r w:rsidR="00A65A5D" w:rsidRPr="004E78EA">
        <w:rPr>
          <w:rFonts w:ascii="Times New Roman" w:hAnsi="Times New Roman" w:cs="Times New Roman"/>
          <w:sz w:val="24"/>
          <w:szCs w:val="28"/>
        </w:rPr>
        <w:t>8</w:t>
      </w:r>
      <w:r w:rsidRPr="004E78EA">
        <w:rPr>
          <w:rFonts w:ascii="Times New Roman" w:hAnsi="Times New Roman" w:cs="Times New Roman"/>
          <w:sz w:val="24"/>
          <w:szCs w:val="28"/>
        </w:rPr>
        <w:t xml:space="preserve"> days course from 2</w:t>
      </w:r>
      <w:r w:rsidR="00A65A5D" w:rsidRPr="004E78EA">
        <w:rPr>
          <w:rFonts w:ascii="Times New Roman" w:hAnsi="Times New Roman" w:cs="Times New Roman"/>
          <w:sz w:val="24"/>
          <w:szCs w:val="28"/>
        </w:rPr>
        <w:t>1</w:t>
      </w:r>
      <w:r w:rsidR="00A65A5D" w:rsidRPr="004E78EA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 w:rsidR="00A65A5D" w:rsidRPr="004E78EA">
        <w:rPr>
          <w:rFonts w:ascii="Times New Roman" w:hAnsi="Times New Roman" w:cs="Times New Roman"/>
          <w:sz w:val="24"/>
          <w:szCs w:val="28"/>
        </w:rPr>
        <w:t xml:space="preserve"> </w:t>
      </w:r>
      <w:r w:rsidRPr="004E78EA">
        <w:rPr>
          <w:rFonts w:ascii="Times New Roman" w:hAnsi="Times New Roman" w:cs="Times New Roman"/>
          <w:sz w:val="24"/>
          <w:szCs w:val="28"/>
        </w:rPr>
        <w:t>September to 30</w:t>
      </w:r>
      <w:r w:rsidRPr="004E78EA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4E78EA">
        <w:rPr>
          <w:rFonts w:ascii="Times New Roman" w:hAnsi="Times New Roman" w:cs="Times New Roman"/>
          <w:sz w:val="24"/>
          <w:szCs w:val="28"/>
        </w:rPr>
        <w:t xml:space="preserve"> September, 2017. The course aimed at developing understanding of the concept and p</w:t>
      </w:r>
      <w:r w:rsidR="00DF3340" w:rsidRPr="004E78EA">
        <w:rPr>
          <w:rFonts w:ascii="Times New Roman" w:hAnsi="Times New Roman" w:cs="Times New Roman"/>
          <w:sz w:val="24"/>
          <w:szCs w:val="28"/>
        </w:rPr>
        <w:t>ractical Knowledge</w:t>
      </w:r>
      <w:r w:rsidRPr="004E78EA">
        <w:rPr>
          <w:rFonts w:ascii="Times New Roman" w:hAnsi="Times New Roman" w:cs="Times New Roman"/>
          <w:sz w:val="24"/>
          <w:szCs w:val="28"/>
        </w:rPr>
        <w:t xml:space="preserve"> of the Code of Civil procedure, 1908. A total of </w:t>
      </w:r>
      <w:r w:rsidR="00AC0290" w:rsidRPr="004E78EA">
        <w:rPr>
          <w:rFonts w:ascii="Times New Roman" w:hAnsi="Times New Roman" w:cs="Times New Roman"/>
          <w:sz w:val="24"/>
          <w:szCs w:val="28"/>
        </w:rPr>
        <w:t>31</w:t>
      </w:r>
      <w:r w:rsidRPr="004E78EA">
        <w:rPr>
          <w:rFonts w:ascii="Times New Roman" w:hAnsi="Times New Roman" w:cs="Times New Roman"/>
          <w:sz w:val="24"/>
          <w:szCs w:val="28"/>
        </w:rPr>
        <w:t xml:space="preserve"> law students and advocates enrolled for the course across the country.</w:t>
      </w:r>
    </w:p>
    <w:p w:rsidR="0053206B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</w:p>
    <w:p w:rsidR="00A65A5D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b/>
          <w:sz w:val="24"/>
          <w:szCs w:val="28"/>
        </w:rPr>
        <w:t xml:space="preserve">The course was divided into </w:t>
      </w:r>
      <w:r w:rsidR="00A65A5D" w:rsidRPr="004E78EA">
        <w:rPr>
          <w:rFonts w:ascii="Times New Roman" w:hAnsi="Times New Roman" w:cs="Times New Roman"/>
          <w:b/>
          <w:sz w:val="24"/>
          <w:szCs w:val="28"/>
        </w:rPr>
        <w:t xml:space="preserve">10 </w:t>
      </w:r>
      <w:r w:rsidRPr="004E78EA">
        <w:rPr>
          <w:rFonts w:ascii="Times New Roman" w:hAnsi="Times New Roman" w:cs="Times New Roman"/>
          <w:b/>
          <w:sz w:val="24"/>
          <w:szCs w:val="28"/>
        </w:rPr>
        <w:t>Units</w:t>
      </w:r>
      <w:r w:rsidRPr="004E78EA">
        <w:rPr>
          <w:rFonts w:ascii="Times New Roman" w:hAnsi="Times New Roman" w:cs="Times New Roman"/>
          <w:sz w:val="24"/>
          <w:szCs w:val="28"/>
        </w:rPr>
        <w:t>:</w:t>
      </w:r>
      <w:r w:rsidR="00A65A5D" w:rsidRPr="004E78E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 xml:space="preserve">Civil court practice and overview of Procedural laws,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 xml:space="preserve">Role of CPC/procedural laws in drafting and pleading,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>Application of CPC/procedural laws in preparation of pleadings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 xml:space="preserve">Pre-trial stages- filing of pleadings to settlement of Issues,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 xml:space="preserve">Filing and defending of injunction applications,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>Rules of procedure and pleadings as per Commercial Courts Act in Commercial disputes,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>Presentation of documentary evidence in Trial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 xml:space="preserve">Presentation of oral evidence in trial- skill of examination, cross-examination of witness, including expert witness, 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>Arbitration proceeding and applicability of Civil Procedure Code to Arbitration Tribunals,</w:t>
      </w:r>
    </w:p>
    <w:p w:rsidR="00A65A5D" w:rsidRPr="004E78EA" w:rsidRDefault="00A65A5D" w:rsidP="00FD0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4E78EA">
        <w:rPr>
          <w:rFonts w:ascii="Times New Roman" w:eastAsia="Times New Roman" w:hAnsi="Times New Roman" w:cs="Times New Roman"/>
          <w:sz w:val="24"/>
          <w:szCs w:val="28"/>
        </w:rPr>
        <w:t xml:space="preserve">Working of Small Causes Court- interface between Civil Procedure Code and Provincial Small Causes Court Act </w:t>
      </w:r>
    </w:p>
    <w:p w:rsidR="00DF3340" w:rsidRPr="004E78EA" w:rsidRDefault="00DF3340" w:rsidP="00FD00A4">
      <w:pPr>
        <w:ind w:left="0"/>
        <w:rPr>
          <w:rFonts w:ascii="Times New Roman" w:hAnsi="Times New Roman" w:cs="Times New Roman"/>
          <w:sz w:val="24"/>
          <w:szCs w:val="28"/>
        </w:rPr>
      </w:pPr>
    </w:p>
    <w:p w:rsidR="00DF3340" w:rsidRPr="004E78EA" w:rsidRDefault="00FD00A4" w:rsidP="00FD00A4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E78EA">
        <w:rPr>
          <w:rFonts w:ascii="Times-Roman" w:hAnsi="Times-Roman" w:cs="Times-Roman"/>
          <w:sz w:val="26"/>
          <w:szCs w:val="28"/>
        </w:rPr>
        <w:t xml:space="preserve">Mr.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Abhijeet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Hartalkar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, Mr.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Bhalchandra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Phatak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>,</w:t>
      </w:r>
      <w:r w:rsidRPr="004E78EA">
        <w:rPr>
          <w:rFonts w:ascii="Calibri" w:hAnsi="Calibri" w:cs="Calibri"/>
          <w:sz w:val="24"/>
          <w:szCs w:val="28"/>
        </w:rPr>
        <w:t xml:space="preserve"> Mr. </w:t>
      </w:r>
      <w:proofErr w:type="spellStart"/>
      <w:r w:rsidRPr="004E78EA">
        <w:rPr>
          <w:rFonts w:ascii="Calibri" w:hAnsi="Calibri" w:cs="Calibri"/>
          <w:sz w:val="24"/>
          <w:szCs w:val="28"/>
        </w:rPr>
        <w:t>Kedar</w:t>
      </w:r>
      <w:proofErr w:type="spellEnd"/>
      <w:r w:rsidRPr="004E78EA">
        <w:rPr>
          <w:rFonts w:ascii="Calibri" w:hAnsi="Calibri" w:cs="Calibri"/>
          <w:sz w:val="24"/>
          <w:szCs w:val="28"/>
        </w:rPr>
        <w:t xml:space="preserve"> </w:t>
      </w:r>
      <w:proofErr w:type="spellStart"/>
      <w:r w:rsidRPr="004E78EA">
        <w:rPr>
          <w:rFonts w:ascii="Calibri" w:hAnsi="Calibri" w:cs="Calibri"/>
          <w:sz w:val="24"/>
          <w:szCs w:val="28"/>
        </w:rPr>
        <w:t>Dhongade</w:t>
      </w:r>
      <w:proofErr w:type="spellEnd"/>
      <w:r w:rsidRPr="004E78EA">
        <w:rPr>
          <w:rFonts w:ascii="Calibri" w:hAnsi="Calibri" w:cs="Calibri"/>
          <w:sz w:val="24"/>
          <w:szCs w:val="28"/>
        </w:rPr>
        <w:t>,</w:t>
      </w:r>
      <w:r w:rsidRPr="004E78EA">
        <w:rPr>
          <w:rFonts w:ascii="Times-Roman" w:hAnsi="Times-Roman" w:cs="Times-Roman"/>
          <w:sz w:val="26"/>
          <w:szCs w:val="28"/>
        </w:rPr>
        <w:t xml:space="preserve"> Mr.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Shrikant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Kanetkar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, Mr.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Shriniwas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Patwardhan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, </w:t>
      </w:r>
      <w:r w:rsidRPr="004E78EA">
        <w:rPr>
          <w:rFonts w:ascii="Calibri" w:hAnsi="Calibri" w:cs="Calibri"/>
          <w:sz w:val="24"/>
          <w:szCs w:val="28"/>
        </w:rPr>
        <w:t xml:space="preserve"> </w:t>
      </w:r>
      <w:r w:rsidRPr="004E78EA">
        <w:rPr>
          <w:rFonts w:ascii="Times-Roman" w:hAnsi="Times-Roman" w:cs="Times-Roman"/>
          <w:sz w:val="26"/>
          <w:szCs w:val="28"/>
        </w:rPr>
        <w:t xml:space="preserve"> Mr. V.P. </w:t>
      </w:r>
      <w:proofErr w:type="spellStart"/>
      <w:r w:rsidRPr="004E78EA">
        <w:rPr>
          <w:rFonts w:ascii="Times-Roman" w:hAnsi="Times-Roman" w:cs="Times-Roman"/>
          <w:sz w:val="26"/>
          <w:szCs w:val="28"/>
        </w:rPr>
        <w:t>Shintre</w:t>
      </w:r>
      <w:proofErr w:type="spellEnd"/>
      <w:r w:rsidRPr="004E78EA">
        <w:rPr>
          <w:rFonts w:ascii="Times-Roman" w:hAnsi="Times-Roman" w:cs="Times-Roman"/>
          <w:sz w:val="26"/>
          <w:szCs w:val="28"/>
        </w:rPr>
        <w:t xml:space="preserve">, </w:t>
      </w:r>
      <w:r w:rsidR="00DF3340" w:rsidRPr="004E78EA">
        <w:rPr>
          <w:rFonts w:ascii="Times New Roman" w:hAnsi="Times New Roman" w:cs="Times New Roman"/>
          <w:sz w:val="24"/>
          <w:szCs w:val="28"/>
        </w:rPr>
        <w:t>were the eminent speakers.</w:t>
      </w:r>
    </w:p>
    <w:p w:rsidR="00DF3340" w:rsidRPr="004E78EA" w:rsidRDefault="00DF3340" w:rsidP="00FD00A4">
      <w:pPr>
        <w:rPr>
          <w:rFonts w:ascii="Times New Roman" w:hAnsi="Times New Roman" w:cs="Times New Roman"/>
          <w:sz w:val="24"/>
          <w:szCs w:val="28"/>
        </w:rPr>
      </w:pPr>
    </w:p>
    <w:p w:rsidR="00DF3340" w:rsidRPr="004E78EA" w:rsidRDefault="0053206B" w:rsidP="00FD00A4">
      <w:p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As a part of the course,</w:t>
      </w:r>
      <w:r w:rsidR="00D75572" w:rsidRPr="004E78EA">
        <w:rPr>
          <w:rFonts w:ascii="Times New Roman" w:hAnsi="Times New Roman" w:cs="Times New Roman"/>
          <w:sz w:val="24"/>
          <w:szCs w:val="28"/>
        </w:rPr>
        <w:t xml:space="preserve"> students were also provided Bare Acts </w:t>
      </w:r>
      <w:r w:rsidR="00AC0290" w:rsidRPr="004E78EA">
        <w:rPr>
          <w:rFonts w:ascii="Times New Roman" w:hAnsi="Times New Roman" w:cs="Times New Roman"/>
          <w:sz w:val="24"/>
          <w:szCs w:val="28"/>
        </w:rPr>
        <w:t xml:space="preserve">in order to understand the concepts and Practical aspects of the Code of Civil </w:t>
      </w:r>
      <w:r w:rsidR="00AE61DA" w:rsidRPr="004E78EA">
        <w:rPr>
          <w:rFonts w:ascii="Times New Roman" w:hAnsi="Times New Roman" w:cs="Times New Roman"/>
          <w:sz w:val="24"/>
          <w:szCs w:val="28"/>
        </w:rPr>
        <w:t>Procedure.</w:t>
      </w:r>
    </w:p>
    <w:p w:rsidR="00DF3340" w:rsidRPr="004E78EA" w:rsidRDefault="00D75572" w:rsidP="00FD0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Code of Civil Procedure,1908,</w:t>
      </w:r>
      <w:r w:rsidR="00DF3340" w:rsidRPr="004E78E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3340" w:rsidRPr="004E78EA" w:rsidRDefault="00DF3340" w:rsidP="00FD0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The</w:t>
      </w:r>
      <w:r w:rsidR="00D75572" w:rsidRPr="004E78EA">
        <w:rPr>
          <w:rFonts w:ascii="Times New Roman" w:hAnsi="Times New Roman" w:cs="Times New Roman"/>
          <w:sz w:val="24"/>
          <w:szCs w:val="28"/>
        </w:rPr>
        <w:t xml:space="preserve"> </w:t>
      </w:r>
      <w:r w:rsidRPr="004E78EA">
        <w:rPr>
          <w:rFonts w:ascii="Times New Roman" w:hAnsi="Times New Roman" w:cs="Times New Roman"/>
          <w:sz w:val="24"/>
          <w:szCs w:val="28"/>
        </w:rPr>
        <w:t xml:space="preserve">Arbitration and Conciliation Act,1996 </w:t>
      </w:r>
      <w:r w:rsidR="00D75572" w:rsidRPr="004E78EA">
        <w:rPr>
          <w:rFonts w:ascii="Times New Roman" w:hAnsi="Times New Roman" w:cs="Times New Roman"/>
          <w:sz w:val="24"/>
          <w:szCs w:val="28"/>
        </w:rPr>
        <w:t>,</w:t>
      </w:r>
      <w:r w:rsidRPr="004E78E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3340" w:rsidRPr="004E78EA" w:rsidRDefault="00DF3340" w:rsidP="00FD0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The Commercial Courts, Commercial Division and Commercial Appellate Division of High Courts Act, 2015</w:t>
      </w:r>
      <w:r w:rsidR="00D75572" w:rsidRPr="004E78E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3206B" w:rsidRPr="004E78EA" w:rsidRDefault="0053206B" w:rsidP="00AC0290">
      <w:pPr>
        <w:ind w:left="0"/>
        <w:rPr>
          <w:sz w:val="24"/>
          <w:szCs w:val="28"/>
        </w:rPr>
      </w:pPr>
    </w:p>
    <w:p w:rsidR="00D75572" w:rsidRPr="004E78EA" w:rsidRDefault="00D75572" w:rsidP="00FD00A4">
      <w:pPr>
        <w:rPr>
          <w:sz w:val="24"/>
          <w:szCs w:val="28"/>
        </w:rPr>
      </w:pPr>
      <w:r w:rsidRPr="004E78EA">
        <w:rPr>
          <w:rFonts w:ascii="Times New Roman" w:hAnsi="Times New Roman" w:cs="Times New Roman"/>
          <w:sz w:val="24"/>
          <w:szCs w:val="28"/>
        </w:rPr>
        <w:t>Faculty and the course material was upto the great expectation as per the feedback given by the students of this batch.</w:t>
      </w:r>
      <w:r w:rsidR="00FD4ABA" w:rsidRPr="004E78EA">
        <w:rPr>
          <w:rFonts w:ascii="Times New Roman" w:hAnsi="Times New Roman" w:cs="Times New Roman"/>
          <w:sz w:val="24"/>
          <w:szCs w:val="28"/>
        </w:rPr>
        <w:t xml:space="preserve"> Student coordinator was Ms. </w:t>
      </w:r>
      <w:proofErr w:type="spellStart"/>
      <w:r w:rsidR="00FD4ABA" w:rsidRPr="004E78EA">
        <w:rPr>
          <w:rFonts w:ascii="Times New Roman" w:hAnsi="Times New Roman" w:cs="Times New Roman"/>
          <w:sz w:val="24"/>
          <w:szCs w:val="28"/>
        </w:rPr>
        <w:t>Shruti</w:t>
      </w:r>
      <w:proofErr w:type="spellEnd"/>
      <w:r w:rsidR="00FD4ABA" w:rsidRPr="004E78EA">
        <w:rPr>
          <w:rFonts w:ascii="Times New Roman" w:hAnsi="Times New Roman" w:cs="Times New Roman"/>
          <w:sz w:val="24"/>
          <w:szCs w:val="28"/>
        </w:rPr>
        <w:t xml:space="preserve"> Goyal.</w:t>
      </w:r>
    </w:p>
    <w:sectPr w:rsidR="00D75572" w:rsidRPr="004E78EA" w:rsidSect="00392F3A">
      <w:pgSz w:w="12240" w:h="15840"/>
      <w:pgMar w:top="27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640E"/>
    <w:multiLevelType w:val="hybridMultilevel"/>
    <w:tmpl w:val="8168D49E"/>
    <w:lvl w:ilvl="0" w:tplc="0409000F">
      <w:start w:val="1"/>
      <w:numFmt w:val="decimal"/>
      <w:lvlText w:val="%1."/>
      <w:lvlJc w:val="left"/>
      <w:pPr>
        <w:ind w:left="14" w:hanging="360"/>
      </w:p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" w15:restartNumberingAfterBreak="0">
    <w:nsid w:val="688A3930"/>
    <w:multiLevelType w:val="hybridMultilevel"/>
    <w:tmpl w:val="3CB2F386"/>
    <w:lvl w:ilvl="0" w:tplc="0409000F">
      <w:start w:val="1"/>
      <w:numFmt w:val="decimal"/>
      <w:lvlText w:val="%1."/>
      <w:lvlJc w:val="left"/>
      <w:pPr>
        <w:ind w:left="14" w:hanging="360"/>
      </w:p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6B"/>
    <w:rsid w:val="000102BA"/>
    <w:rsid w:val="00086D9C"/>
    <w:rsid w:val="00093CAE"/>
    <w:rsid w:val="000C6DE1"/>
    <w:rsid w:val="0012358E"/>
    <w:rsid w:val="00136215"/>
    <w:rsid w:val="00140F19"/>
    <w:rsid w:val="002218D8"/>
    <w:rsid w:val="002770E7"/>
    <w:rsid w:val="00392F3A"/>
    <w:rsid w:val="003D5D9E"/>
    <w:rsid w:val="00497EAC"/>
    <w:rsid w:val="004E78EA"/>
    <w:rsid w:val="0053206B"/>
    <w:rsid w:val="006213E8"/>
    <w:rsid w:val="00765B88"/>
    <w:rsid w:val="007D7DDA"/>
    <w:rsid w:val="007E6CC8"/>
    <w:rsid w:val="00963CAB"/>
    <w:rsid w:val="00A473AB"/>
    <w:rsid w:val="00A65A5D"/>
    <w:rsid w:val="00A939F5"/>
    <w:rsid w:val="00AC0290"/>
    <w:rsid w:val="00AE61DA"/>
    <w:rsid w:val="00AF52F3"/>
    <w:rsid w:val="00B03928"/>
    <w:rsid w:val="00B07E92"/>
    <w:rsid w:val="00BC7F15"/>
    <w:rsid w:val="00BF3A01"/>
    <w:rsid w:val="00BF7785"/>
    <w:rsid w:val="00D75572"/>
    <w:rsid w:val="00DF3340"/>
    <w:rsid w:val="00E16CE1"/>
    <w:rsid w:val="00EE7861"/>
    <w:rsid w:val="00F51277"/>
    <w:rsid w:val="00F6242F"/>
    <w:rsid w:val="00FD00A4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B4FAE-17F1-40E6-80FD-66D757D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3F0C-D0E6-41A3-9E1A-244B96E1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DeepaliM</cp:lastModifiedBy>
  <cp:revision>17</cp:revision>
  <cp:lastPrinted>2018-02-09T08:49:00Z</cp:lastPrinted>
  <dcterms:created xsi:type="dcterms:W3CDTF">2018-11-19T09:12:00Z</dcterms:created>
  <dcterms:modified xsi:type="dcterms:W3CDTF">2018-11-19T11:37:00Z</dcterms:modified>
</cp:coreProperties>
</file>